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75FB7" w14:textId="77777777" w:rsidR="00532F5F" w:rsidRPr="00532F5F" w:rsidRDefault="006105B8" w:rsidP="00532F5F">
      <w:pPr>
        <w:pStyle w:val="Overskrift1"/>
        <w:rPr>
          <w:rFonts w:ascii="Calibri" w:hAnsi="Calibri"/>
        </w:rPr>
      </w:pPr>
      <w:r>
        <w:rPr>
          <w:rFonts w:ascii="Calibri" w:hAnsi="Calibri"/>
        </w:rPr>
        <w:t>Møtereferat fra FAU</w:t>
      </w:r>
      <w:r w:rsidR="00882E3F">
        <w:rPr>
          <w:rFonts w:ascii="Calibri" w:hAnsi="Calibri"/>
        </w:rPr>
        <w:t xml:space="preserve"> ved Mogreina</w:t>
      </w:r>
      <w:r w:rsidR="00102D2D">
        <w:rPr>
          <w:rFonts w:ascii="Calibri" w:hAnsi="Calibri"/>
        </w:rPr>
        <w:t xml:space="preserve"> skole</w:t>
      </w:r>
    </w:p>
    <w:p w14:paraId="608FCF03" w14:textId="77777777" w:rsidR="00532F5F" w:rsidRPr="00C94D88" w:rsidRDefault="00532F5F" w:rsidP="00532F5F">
      <w:pPr>
        <w:rPr>
          <w:b/>
          <w:caps/>
        </w:rPr>
      </w:pPr>
      <w:bookmarkStart w:id="0" w:name="Tittel"/>
      <w:bookmarkEnd w:id="0"/>
    </w:p>
    <w:p w14:paraId="4E03E8E4" w14:textId="2EF831E4" w:rsidR="004A120D" w:rsidRDefault="005A639E" w:rsidP="00532F5F">
      <w:pPr>
        <w:rPr>
          <w:sz w:val="24"/>
        </w:rPr>
      </w:pPr>
      <w:bookmarkStart w:id="1" w:name="Start"/>
      <w:bookmarkEnd w:id="1"/>
      <w:r>
        <w:rPr>
          <w:sz w:val="24"/>
        </w:rPr>
        <w:t xml:space="preserve">FAU-møte </w:t>
      </w:r>
    </w:p>
    <w:p w14:paraId="029EC90F" w14:textId="0848BEE9" w:rsidR="005A639E" w:rsidRDefault="005A639E" w:rsidP="00532F5F">
      <w:pPr>
        <w:rPr>
          <w:sz w:val="24"/>
        </w:rPr>
      </w:pPr>
      <w:r>
        <w:rPr>
          <w:sz w:val="24"/>
        </w:rPr>
        <w:t xml:space="preserve">Tid: </w:t>
      </w:r>
      <w:r w:rsidR="005D01D8">
        <w:rPr>
          <w:sz w:val="24"/>
        </w:rPr>
        <w:t>09/02</w:t>
      </w:r>
      <w:r w:rsidR="008541B1">
        <w:rPr>
          <w:sz w:val="24"/>
        </w:rPr>
        <w:t>-2021</w:t>
      </w:r>
    </w:p>
    <w:p w14:paraId="64958D9B" w14:textId="762C2E67" w:rsidR="005A639E" w:rsidRDefault="005A639E" w:rsidP="005B4127">
      <w:pPr>
        <w:pBdr>
          <w:right w:val="single" w:sz="4" w:space="4" w:color="auto"/>
        </w:pBdr>
        <w:rPr>
          <w:sz w:val="24"/>
        </w:rPr>
      </w:pPr>
      <w:r>
        <w:rPr>
          <w:sz w:val="24"/>
        </w:rPr>
        <w:t xml:space="preserve">Til stede: </w:t>
      </w:r>
      <w:r w:rsidR="005D01D8">
        <w:rPr>
          <w:sz w:val="24"/>
        </w:rPr>
        <w:t>10</w:t>
      </w:r>
      <w:r>
        <w:rPr>
          <w:sz w:val="24"/>
        </w:rPr>
        <w:t xml:space="preserve"> stk.</w:t>
      </w:r>
      <w:r w:rsidR="00433CF8">
        <w:rPr>
          <w:sz w:val="24"/>
        </w:rPr>
        <w:t xml:space="preserve"> til</w:t>
      </w:r>
      <w:r w:rsidR="00F32CBF">
        <w:rPr>
          <w:sz w:val="24"/>
        </w:rPr>
        <w:t xml:space="preserve"> </w:t>
      </w:r>
      <w:r w:rsidR="00433CF8">
        <w:rPr>
          <w:sz w:val="24"/>
        </w:rPr>
        <w:t>sammen</w:t>
      </w:r>
      <w:r>
        <w:rPr>
          <w:sz w:val="24"/>
        </w:rPr>
        <w:t xml:space="preserve"> fra styre og andre</w:t>
      </w:r>
      <w:r w:rsidR="005B4127">
        <w:rPr>
          <w:sz w:val="24"/>
        </w:rPr>
        <w:t xml:space="preserve"> FAU</w:t>
      </w:r>
      <w:r>
        <w:rPr>
          <w:sz w:val="24"/>
        </w:rPr>
        <w:t xml:space="preserve"> medlemmer.</w:t>
      </w:r>
    </w:p>
    <w:p w14:paraId="3EF0A885" w14:textId="094578CB" w:rsidR="005A639E" w:rsidRDefault="005A639E" w:rsidP="00532F5F">
      <w:pPr>
        <w:rPr>
          <w:sz w:val="24"/>
        </w:rPr>
      </w:pPr>
      <w:r>
        <w:rPr>
          <w:sz w:val="24"/>
        </w:rPr>
        <w:t>Sted: Digitalt møte via Teams.</w:t>
      </w:r>
      <w:bookmarkStart w:id="2" w:name="_GoBack"/>
      <w:bookmarkEnd w:id="2"/>
    </w:p>
    <w:p w14:paraId="4937AD1B" w14:textId="77F8C8D6" w:rsidR="005A639E" w:rsidRDefault="005A639E" w:rsidP="00532F5F">
      <w:pPr>
        <w:rPr>
          <w:sz w:val="24"/>
        </w:rPr>
      </w:pPr>
    </w:p>
    <w:p w14:paraId="1E3DA664" w14:textId="5C648B24" w:rsidR="005A639E" w:rsidRPr="00656690" w:rsidRDefault="005A639E" w:rsidP="00532F5F">
      <w:pPr>
        <w:rPr>
          <w:b/>
          <w:bCs/>
          <w:sz w:val="24"/>
        </w:rPr>
      </w:pPr>
      <w:r w:rsidRPr="00656690">
        <w:rPr>
          <w:b/>
          <w:bCs/>
          <w:sz w:val="24"/>
        </w:rPr>
        <w:t>Saker</w:t>
      </w:r>
    </w:p>
    <w:p w14:paraId="3A4BF63C" w14:textId="0F32235B" w:rsidR="005A639E" w:rsidRPr="00C0555B" w:rsidRDefault="005A639E" w:rsidP="00532F5F">
      <w:pPr>
        <w:rPr>
          <w:sz w:val="24"/>
        </w:rPr>
      </w:pPr>
    </w:p>
    <w:p w14:paraId="310AC82E" w14:textId="5EA0F23D" w:rsidR="005A639E" w:rsidRDefault="00922047" w:rsidP="00C0555B">
      <w:pPr>
        <w:rPr>
          <w:sz w:val="24"/>
        </w:rPr>
      </w:pPr>
      <w:r w:rsidRPr="00C0555B">
        <w:rPr>
          <w:b/>
          <w:bCs/>
          <w:sz w:val="24"/>
        </w:rPr>
        <w:t>1.</w:t>
      </w:r>
      <w:r w:rsidR="005A639E" w:rsidRPr="00C0555B">
        <w:rPr>
          <w:b/>
          <w:bCs/>
          <w:sz w:val="24"/>
        </w:rPr>
        <w:t>Godkjenning av referat</w:t>
      </w:r>
      <w:r w:rsidR="005A639E" w:rsidRPr="00C0555B">
        <w:rPr>
          <w:sz w:val="24"/>
        </w:rPr>
        <w:t xml:space="preserve"> </w:t>
      </w:r>
      <w:r w:rsidR="005A639E" w:rsidRPr="00C0555B">
        <w:rPr>
          <w:b/>
          <w:bCs/>
          <w:sz w:val="24"/>
        </w:rPr>
        <w:t>fra forrige møte</w:t>
      </w:r>
      <w:r w:rsidR="005A639E" w:rsidRPr="00C0555B">
        <w:rPr>
          <w:sz w:val="24"/>
        </w:rPr>
        <w:t xml:space="preserve">: </w:t>
      </w:r>
      <w:r w:rsidR="00060E50">
        <w:rPr>
          <w:sz w:val="24"/>
        </w:rPr>
        <w:t>R</w:t>
      </w:r>
      <w:r w:rsidR="008541B1">
        <w:rPr>
          <w:sz w:val="24"/>
        </w:rPr>
        <w:t>eferat anses som godkjent</w:t>
      </w:r>
      <w:r w:rsidR="00173D74">
        <w:rPr>
          <w:sz w:val="24"/>
        </w:rPr>
        <w:t xml:space="preserve"> </w:t>
      </w:r>
      <w:r w:rsidR="005D01D8">
        <w:rPr>
          <w:sz w:val="24"/>
        </w:rPr>
        <w:t>me</w:t>
      </w:r>
      <w:r w:rsidR="00173D74">
        <w:rPr>
          <w:sz w:val="24"/>
        </w:rPr>
        <w:t>d</w:t>
      </w:r>
      <w:r w:rsidR="005D01D8">
        <w:rPr>
          <w:sz w:val="24"/>
        </w:rPr>
        <w:t xml:space="preserve"> liten justering av dato til skoleballe</w:t>
      </w:r>
      <w:r w:rsidR="000D291F">
        <w:rPr>
          <w:sz w:val="24"/>
        </w:rPr>
        <w:t>t</w:t>
      </w:r>
      <w:r w:rsidR="005D01D8">
        <w:rPr>
          <w:sz w:val="24"/>
        </w:rPr>
        <w:t xml:space="preserve"> som skulle vært 04/02 og ikke 01/02.</w:t>
      </w:r>
    </w:p>
    <w:p w14:paraId="4D6398CD" w14:textId="00E9CC1D" w:rsidR="005D01D8" w:rsidRDefault="005D01D8" w:rsidP="00C0555B">
      <w:pPr>
        <w:rPr>
          <w:sz w:val="24"/>
        </w:rPr>
      </w:pPr>
    </w:p>
    <w:p w14:paraId="24482DA2" w14:textId="000B6311" w:rsidR="005D01D8" w:rsidRPr="00BF58A5" w:rsidRDefault="005D01D8" w:rsidP="00C0555B">
      <w:pPr>
        <w:rPr>
          <w:b/>
          <w:bCs/>
          <w:sz w:val="24"/>
        </w:rPr>
      </w:pPr>
    </w:p>
    <w:p w14:paraId="4FE43F88" w14:textId="217CEA5A" w:rsidR="005D01D8" w:rsidRDefault="005D01D8" w:rsidP="00C0555B">
      <w:pPr>
        <w:rPr>
          <w:sz w:val="24"/>
        </w:rPr>
      </w:pPr>
      <w:r w:rsidRPr="00BF58A5">
        <w:rPr>
          <w:b/>
          <w:bCs/>
          <w:sz w:val="24"/>
        </w:rPr>
        <w:t>2. Statusen på</w:t>
      </w:r>
      <w:r w:rsidR="00BF58A5" w:rsidRPr="00BF58A5">
        <w:rPr>
          <w:b/>
          <w:bCs/>
          <w:sz w:val="24"/>
        </w:rPr>
        <w:t xml:space="preserve"> </w:t>
      </w:r>
      <w:r w:rsidRPr="00BF58A5">
        <w:rPr>
          <w:b/>
          <w:bCs/>
          <w:sz w:val="24"/>
        </w:rPr>
        <w:t>skolebruksplanen</w:t>
      </w:r>
      <w:r w:rsidR="00BF58A5">
        <w:rPr>
          <w:sz w:val="24"/>
        </w:rPr>
        <w:t xml:space="preserve">: </w:t>
      </w:r>
      <w:r w:rsidR="00953C80">
        <w:rPr>
          <w:sz w:val="24"/>
        </w:rPr>
        <w:t>F</w:t>
      </w:r>
      <w:r>
        <w:rPr>
          <w:sz w:val="24"/>
        </w:rPr>
        <w:t xml:space="preserve">ørste høring </w:t>
      </w:r>
      <w:r w:rsidR="00BF58A5">
        <w:rPr>
          <w:sz w:val="24"/>
        </w:rPr>
        <w:t>på SU</w:t>
      </w:r>
      <w:r>
        <w:rPr>
          <w:sz w:val="24"/>
        </w:rPr>
        <w:t xml:space="preserve"> var litt endring fra i fjor, fortsatt mye som tidligere blant annet trafikk sikkerhet, og videre sam</w:t>
      </w:r>
      <w:r w:rsidR="00A95839">
        <w:rPr>
          <w:sz w:val="24"/>
        </w:rPr>
        <w:t>arbeid</w:t>
      </w:r>
      <w:r>
        <w:rPr>
          <w:sz w:val="24"/>
        </w:rPr>
        <w:t xml:space="preserve"> med andre l</w:t>
      </w:r>
      <w:r w:rsidR="00A95839">
        <w:rPr>
          <w:sz w:val="24"/>
        </w:rPr>
        <w:t>o</w:t>
      </w:r>
      <w:r>
        <w:rPr>
          <w:sz w:val="24"/>
        </w:rPr>
        <w:t>kale aktører</w:t>
      </w:r>
      <w:r w:rsidR="00173D74">
        <w:rPr>
          <w:sz w:val="24"/>
        </w:rPr>
        <w:t xml:space="preserve">. </w:t>
      </w:r>
      <w:r w:rsidR="00387ABE">
        <w:rPr>
          <w:sz w:val="24"/>
        </w:rPr>
        <w:t>Skolens SU vil også få anledning til å komme med en høringsuttalelse når den endelige planen foreligger.</w:t>
      </w:r>
    </w:p>
    <w:p w14:paraId="32604345" w14:textId="32017D7E" w:rsidR="005D01D8" w:rsidRDefault="005D01D8" w:rsidP="00C0555B">
      <w:pPr>
        <w:rPr>
          <w:sz w:val="24"/>
        </w:rPr>
      </w:pPr>
    </w:p>
    <w:p w14:paraId="7E3812ED" w14:textId="483B0B3A" w:rsidR="005D01D8" w:rsidRPr="00953C80" w:rsidRDefault="005D01D8" w:rsidP="00C0555B">
      <w:pPr>
        <w:rPr>
          <w:b/>
          <w:bCs/>
          <w:sz w:val="24"/>
        </w:rPr>
      </w:pPr>
    </w:p>
    <w:p w14:paraId="1C2A9719" w14:textId="5C03BABF" w:rsidR="005D01D8" w:rsidRDefault="005D01D8" w:rsidP="00C0555B">
      <w:pPr>
        <w:rPr>
          <w:sz w:val="24"/>
        </w:rPr>
      </w:pPr>
      <w:r w:rsidRPr="00953C80">
        <w:rPr>
          <w:b/>
          <w:bCs/>
          <w:sz w:val="24"/>
        </w:rPr>
        <w:t>3.Skole innsatsen mot mobbing</w:t>
      </w:r>
      <w:r w:rsidR="00953C80">
        <w:rPr>
          <w:sz w:val="24"/>
        </w:rPr>
        <w:t>: Ledelsen i Ullensaker kommune</w:t>
      </w:r>
      <w:r>
        <w:rPr>
          <w:sz w:val="24"/>
        </w:rPr>
        <w:t>, miljøter</w:t>
      </w:r>
      <w:r w:rsidR="00A95839">
        <w:rPr>
          <w:sz w:val="24"/>
        </w:rPr>
        <w:t>a</w:t>
      </w:r>
      <w:r>
        <w:rPr>
          <w:sz w:val="24"/>
        </w:rPr>
        <w:t>p</w:t>
      </w:r>
      <w:r w:rsidR="00A95839">
        <w:rPr>
          <w:sz w:val="24"/>
        </w:rPr>
        <w:t>e</w:t>
      </w:r>
      <w:r>
        <w:rPr>
          <w:sz w:val="24"/>
        </w:rPr>
        <w:t xml:space="preserve">uten, helsesøster og 2 lærer som skal være med å jobb med 6 aktivitetsplan </w:t>
      </w:r>
      <w:r w:rsidR="00953C80">
        <w:rPr>
          <w:sz w:val="24"/>
        </w:rPr>
        <w:t xml:space="preserve">for </w:t>
      </w:r>
      <w:r>
        <w:rPr>
          <w:sz w:val="24"/>
        </w:rPr>
        <w:t>forskjellige trinn og med forskjellige alvorlighetsgrader.</w:t>
      </w:r>
    </w:p>
    <w:p w14:paraId="3D7C1BE7" w14:textId="5D473F30" w:rsidR="005D01D8" w:rsidRDefault="005D01D8" w:rsidP="00C0555B">
      <w:pPr>
        <w:rPr>
          <w:sz w:val="24"/>
        </w:rPr>
      </w:pPr>
    </w:p>
    <w:p w14:paraId="114FFF37" w14:textId="44FE8E3D" w:rsidR="005D01D8" w:rsidRPr="00953C80" w:rsidRDefault="005D01D8" w:rsidP="00C0555B">
      <w:pPr>
        <w:rPr>
          <w:b/>
          <w:bCs/>
          <w:sz w:val="24"/>
        </w:rPr>
      </w:pPr>
    </w:p>
    <w:p w14:paraId="74A388E8" w14:textId="4DDD2ED3" w:rsidR="005D01D8" w:rsidRDefault="005D01D8" w:rsidP="00C0555B">
      <w:pPr>
        <w:rPr>
          <w:sz w:val="24"/>
        </w:rPr>
      </w:pPr>
      <w:r w:rsidRPr="00953C80">
        <w:rPr>
          <w:b/>
          <w:bCs/>
          <w:sz w:val="24"/>
        </w:rPr>
        <w:t>4. Skoleballe</w:t>
      </w:r>
      <w:r w:rsidR="000D291F">
        <w:rPr>
          <w:b/>
          <w:bCs/>
          <w:sz w:val="24"/>
        </w:rPr>
        <w:t>t for 6. og 7.trinn</w:t>
      </w:r>
      <w:r w:rsidR="00953C80">
        <w:rPr>
          <w:b/>
          <w:bCs/>
          <w:sz w:val="24"/>
        </w:rPr>
        <w:t xml:space="preserve">: </w:t>
      </w:r>
      <w:r w:rsidR="00953C80" w:rsidRPr="00953C80">
        <w:rPr>
          <w:sz w:val="24"/>
        </w:rPr>
        <w:t>Den</w:t>
      </w:r>
      <w:r w:rsidRPr="00953C80">
        <w:rPr>
          <w:sz w:val="24"/>
        </w:rPr>
        <w:t xml:space="preserve"> </w:t>
      </w:r>
      <w:r>
        <w:rPr>
          <w:sz w:val="24"/>
        </w:rPr>
        <w:t>er ikke avlyst og</w:t>
      </w:r>
      <w:r w:rsidR="00953C80">
        <w:rPr>
          <w:sz w:val="24"/>
        </w:rPr>
        <w:t xml:space="preserve"> vi</w:t>
      </w:r>
      <w:r>
        <w:rPr>
          <w:sz w:val="24"/>
        </w:rPr>
        <w:t xml:space="preserve"> håper at den kan</w:t>
      </w:r>
      <w:r w:rsidR="00953C80">
        <w:rPr>
          <w:sz w:val="24"/>
        </w:rPr>
        <w:t xml:space="preserve"> fortsatt</w:t>
      </w:r>
      <w:r>
        <w:rPr>
          <w:sz w:val="24"/>
        </w:rPr>
        <w:t xml:space="preserve"> gjennomføres til våren en gang, det studeres alternative sosiale tiltak.</w:t>
      </w:r>
    </w:p>
    <w:p w14:paraId="1D64ECF3" w14:textId="43E2EF7B" w:rsidR="005D01D8" w:rsidRPr="00953C80" w:rsidRDefault="005D01D8" w:rsidP="00C0555B">
      <w:pPr>
        <w:rPr>
          <w:b/>
          <w:bCs/>
          <w:sz w:val="24"/>
        </w:rPr>
      </w:pPr>
    </w:p>
    <w:p w14:paraId="740A2D47" w14:textId="40DC4659" w:rsidR="005D01D8" w:rsidRDefault="005D01D8" w:rsidP="00C0555B">
      <w:pPr>
        <w:rPr>
          <w:sz w:val="24"/>
        </w:rPr>
      </w:pPr>
      <w:r w:rsidRPr="00953C80">
        <w:rPr>
          <w:b/>
          <w:bCs/>
          <w:sz w:val="24"/>
        </w:rPr>
        <w:t>5. Resul</w:t>
      </w:r>
      <w:r w:rsidR="00953C80" w:rsidRPr="00953C80">
        <w:rPr>
          <w:b/>
          <w:bCs/>
          <w:sz w:val="24"/>
        </w:rPr>
        <w:t>t</w:t>
      </w:r>
      <w:r w:rsidRPr="00953C80">
        <w:rPr>
          <w:b/>
          <w:bCs/>
          <w:sz w:val="24"/>
        </w:rPr>
        <w:t>atet av nasjonalprøver for 5.trinn ved Mogreina skole</w:t>
      </w:r>
      <w:r w:rsidR="00953C80">
        <w:rPr>
          <w:b/>
          <w:bCs/>
          <w:sz w:val="24"/>
        </w:rPr>
        <w:t xml:space="preserve">: </w:t>
      </w:r>
      <w:r w:rsidR="00953C80" w:rsidRPr="00953C80">
        <w:rPr>
          <w:sz w:val="24"/>
        </w:rPr>
        <w:t>Det</w:t>
      </w:r>
      <w:r w:rsidRPr="00953C80">
        <w:rPr>
          <w:sz w:val="24"/>
        </w:rPr>
        <w:t xml:space="preserve"> </w:t>
      </w:r>
      <w:r>
        <w:rPr>
          <w:sz w:val="24"/>
        </w:rPr>
        <w:t>ble gjennomført i fjor høst skolen har gjort veldig bra i eng</w:t>
      </w:r>
      <w:r w:rsidR="00953C80">
        <w:rPr>
          <w:sz w:val="24"/>
        </w:rPr>
        <w:t>e</w:t>
      </w:r>
      <w:r>
        <w:rPr>
          <w:sz w:val="24"/>
        </w:rPr>
        <w:t>lsk</w:t>
      </w:r>
      <w:r w:rsidR="00A95839">
        <w:rPr>
          <w:sz w:val="24"/>
        </w:rPr>
        <w:t xml:space="preserve"> samm</w:t>
      </w:r>
      <w:r w:rsidR="00953C80">
        <w:rPr>
          <w:sz w:val="24"/>
        </w:rPr>
        <w:t>en</w:t>
      </w:r>
      <w:r w:rsidR="00A95839">
        <w:rPr>
          <w:sz w:val="24"/>
        </w:rPr>
        <w:t>lignet med fjor året og skåret på 58%</w:t>
      </w:r>
      <w:r w:rsidR="00E43F11">
        <w:rPr>
          <w:sz w:val="24"/>
        </w:rPr>
        <w:t>, 8.trinn ligger litt dårligere.</w:t>
      </w:r>
    </w:p>
    <w:p w14:paraId="78B0F6DD" w14:textId="37FB6868" w:rsidR="00657D8B" w:rsidRDefault="00657D8B" w:rsidP="00C0555B">
      <w:pPr>
        <w:rPr>
          <w:sz w:val="24"/>
        </w:rPr>
      </w:pPr>
    </w:p>
    <w:p w14:paraId="42E13BD1" w14:textId="55C09931" w:rsidR="00657D8B" w:rsidRDefault="00657D8B" w:rsidP="00C0555B">
      <w:pPr>
        <w:rPr>
          <w:sz w:val="24"/>
        </w:rPr>
      </w:pPr>
    </w:p>
    <w:p w14:paraId="58C1C597" w14:textId="4F266900" w:rsidR="00657D8B" w:rsidRDefault="00657D8B" w:rsidP="00C0555B">
      <w:pPr>
        <w:rPr>
          <w:sz w:val="24"/>
        </w:rPr>
      </w:pPr>
      <w:r w:rsidRPr="00953C80">
        <w:rPr>
          <w:b/>
          <w:bCs/>
          <w:sz w:val="24"/>
        </w:rPr>
        <w:t>6. Skole og SFO undersøkelse</w:t>
      </w:r>
      <w:r w:rsidR="00953C80">
        <w:rPr>
          <w:b/>
          <w:bCs/>
          <w:sz w:val="24"/>
        </w:rPr>
        <w:t xml:space="preserve">: </w:t>
      </w:r>
      <w:r w:rsidR="00953C80" w:rsidRPr="00953C80">
        <w:rPr>
          <w:sz w:val="24"/>
        </w:rPr>
        <w:t>Den</w:t>
      </w:r>
      <w:r>
        <w:rPr>
          <w:sz w:val="24"/>
        </w:rPr>
        <w:t xml:space="preserve"> har vist lavere prosent </w:t>
      </w:r>
      <w:proofErr w:type="spellStart"/>
      <w:r>
        <w:rPr>
          <w:sz w:val="24"/>
        </w:rPr>
        <w:t>svar</w:t>
      </w:r>
      <w:proofErr w:type="spellEnd"/>
      <w:r>
        <w:rPr>
          <w:sz w:val="24"/>
        </w:rPr>
        <w:t xml:space="preserve"> kontra i fjor året.</w:t>
      </w:r>
    </w:p>
    <w:p w14:paraId="5CD85AE1" w14:textId="31DDCA74" w:rsidR="00657D8B" w:rsidRPr="00C0555B" w:rsidRDefault="00657D8B" w:rsidP="00C0555B">
      <w:pPr>
        <w:rPr>
          <w:sz w:val="24"/>
        </w:rPr>
      </w:pPr>
      <w:r>
        <w:rPr>
          <w:sz w:val="24"/>
        </w:rPr>
        <w:t xml:space="preserve">Det har kommet en del forslag fra </w:t>
      </w:r>
      <w:r w:rsidR="00173D74">
        <w:rPr>
          <w:sz w:val="24"/>
        </w:rPr>
        <w:t>foreldre</w:t>
      </w:r>
      <w:r>
        <w:rPr>
          <w:sz w:val="24"/>
        </w:rPr>
        <w:t xml:space="preserve"> for å forbedre </w:t>
      </w:r>
      <w:r w:rsidR="00953C80">
        <w:rPr>
          <w:sz w:val="24"/>
        </w:rPr>
        <w:t>svar prosenten til neste år</w:t>
      </w:r>
      <w:r>
        <w:rPr>
          <w:sz w:val="24"/>
        </w:rPr>
        <w:t>, og skal løftes videre.</w:t>
      </w:r>
    </w:p>
    <w:p w14:paraId="302E95EA" w14:textId="5A59C511" w:rsidR="00162A47" w:rsidRPr="00953C80" w:rsidRDefault="00162A47" w:rsidP="00C0555B">
      <w:pPr>
        <w:rPr>
          <w:rFonts w:cs="Arial"/>
          <w:b/>
          <w:sz w:val="24"/>
        </w:rPr>
      </w:pPr>
    </w:p>
    <w:p w14:paraId="40E9FC56" w14:textId="6B823CF1" w:rsidR="00657D8B" w:rsidRPr="00953C80" w:rsidRDefault="00657D8B" w:rsidP="00C0555B">
      <w:pPr>
        <w:rPr>
          <w:rFonts w:cs="Arial"/>
          <w:b/>
          <w:sz w:val="24"/>
        </w:rPr>
      </w:pPr>
    </w:p>
    <w:p w14:paraId="7E68D140" w14:textId="23DE3571" w:rsidR="00657D8B" w:rsidRPr="00A95839" w:rsidRDefault="00657D8B" w:rsidP="00C0555B">
      <w:pPr>
        <w:rPr>
          <w:rFonts w:cs="Arial"/>
          <w:bCs/>
          <w:sz w:val="24"/>
        </w:rPr>
      </w:pPr>
      <w:r w:rsidRPr="00953C80">
        <w:rPr>
          <w:rFonts w:cs="Arial"/>
          <w:b/>
          <w:sz w:val="24"/>
        </w:rPr>
        <w:t>7. 17</w:t>
      </w:r>
      <w:r w:rsidR="00953C80">
        <w:rPr>
          <w:rFonts w:cs="Arial"/>
          <w:b/>
          <w:sz w:val="24"/>
        </w:rPr>
        <w:t>.</w:t>
      </w:r>
      <w:r w:rsidRPr="00953C80">
        <w:rPr>
          <w:rFonts w:cs="Arial"/>
          <w:b/>
          <w:sz w:val="24"/>
        </w:rPr>
        <w:t>mai</w:t>
      </w:r>
      <w:r w:rsidR="00A95839" w:rsidRPr="00953C80">
        <w:rPr>
          <w:rFonts w:cs="Arial"/>
          <w:b/>
          <w:sz w:val="24"/>
        </w:rPr>
        <w:t xml:space="preserve"> feiring</w:t>
      </w:r>
      <w:r w:rsidR="00A95839" w:rsidRPr="00A95839">
        <w:rPr>
          <w:rFonts w:cs="Arial"/>
          <w:bCs/>
          <w:sz w:val="24"/>
        </w:rPr>
        <w:t xml:space="preserve">: </w:t>
      </w:r>
      <w:r w:rsidR="00953C80">
        <w:rPr>
          <w:rFonts w:cs="Arial"/>
          <w:bCs/>
          <w:sz w:val="24"/>
        </w:rPr>
        <w:t>D</w:t>
      </w:r>
      <w:r w:rsidRPr="00A95839">
        <w:rPr>
          <w:rFonts w:cs="Arial"/>
          <w:bCs/>
          <w:sz w:val="24"/>
        </w:rPr>
        <w:t>et blir samme versjon av fjor året,</w:t>
      </w:r>
      <w:r w:rsidR="00173D74">
        <w:rPr>
          <w:rFonts w:cs="Arial"/>
          <w:bCs/>
          <w:sz w:val="24"/>
        </w:rPr>
        <w:t xml:space="preserve"> og</w:t>
      </w:r>
      <w:r w:rsidR="00953C80">
        <w:rPr>
          <w:rFonts w:cs="Arial"/>
          <w:bCs/>
          <w:sz w:val="24"/>
        </w:rPr>
        <w:t xml:space="preserve"> kanskje</w:t>
      </w:r>
      <w:r w:rsidR="00173D74">
        <w:rPr>
          <w:rFonts w:cs="Arial"/>
          <w:bCs/>
          <w:sz w:val="24"/>
        </w:rPr>
        <w:t xml:space="preserve"> også</w:t>
      </w:r>
      <w:r w:rsidRPr="00A95839">
        <w:rPr>
          <w:rFonts w:cs="Arial"/>
          <w:bCs/>
          <w:sz w:val="24"/>
        </w:rPr>
        <w:t xml:space="preserve"> mulighet til å marsjere rundt, dette skal sjekkes med korps ansvarlig ved Mogreina skole . Videre komit</w:t>
      </w:r>
      <w:r w:rsidR="00953C80">
        <w:rPr>
          <w:rFonts w:cs="Arial"/>
          <w:bCs/>
          <w:sz w:val="24"/>
        </w:rPr>
        <w:t>e</w:t>
      </w:r>
      <w:r w:rsidRPr="00A95839">
        <w:rPr>
          <w:rFonts w:cs="Arial"/>
          <w:bCs/>
          <w:sz w:val="24"/>
        </w:rPr>
        <w:t>en er ikke ferdig enda med å legge fram det som ble tatt opp ved årsmøte om videre fe</w:t>
      </w:r>
      <w:r w:rsidR="00953C80">
        <w:rPr>
          <w:rFonts w:cs="Arial"/>
          <w:bCs/>
          <w:sz w:val="24"/>
        </w:rPr>
        <w:t>i</w:t>
      </w:r>
      <w:r w:rsidRPr="00A95839">
        <w:rPr>
          <w:rFonts w:cs="Arial"/>
          <w:bCs/>
          <w:sz w:val="24"/>
        </w:rPr>
        <w:t xml:space="preserve">ring av 17.mai ved </w:t>
      </w:r>
      <w:r w:rsidR="00173D74">
        <w:rPr>
          <w:rFonts w:cs="Arial"/>
          <w:bCs/>
          <w:sz w:val="24"/>
        </w:rPr>
        <w:t>M</w:t>
      </w:r>
      <w:r w:rsidRPr="00A95839">
        <w:rPr>
          <w:rFonts w:cs="Arial"/>
          <w:bCs/>
          <w:sz w:val="24"/>
        </w:rPr>
        <w:t>o</w:t>
      </w:r>
      <w:r w:rsidR="00D94D08">
        <w:rPr>
          <w:rFonts w:cs="Arial"/>
          <w:bCs/>
          <w:sz w:val="24"/>
        </w:rPr>
        <w:t>greina</w:t>
      </w:r>
      <w:r w:rsidRPr="00A95839">
        <w:rPr>
          <w:rFonts w:cs="Arial"/>
          <w:bCs/>
          <w:sz w:val="24"/>
        </w:rPr>
        <w:t xml:space="preserve"> skole.</w:t>
      </w:r>
    </w:p>
    <w:p w14:paraId="6280FC0F" w14:textId="0952AF1C" w:rsidR="00DA06FD" w:rsidRPr="00A95839" w:rsidRDefault="00DA06FD" w:rsidP="00C0555B">
      <w:pPr>
        <w:rPr>
          <w:rFonts w:cs="Arial"/>
          <w:bCs/>
          <w:sz w:val="24"/>
        </w:rPr>
      </w:pPr>
    </w:p>
    <w:p w14:paraId="4414689D" w14:textId="5DFE25A7" w:rsidR="00DA06FD" w:rsidRPr="00D94D08" w:rsidRDefault="00DA06FD" w:rsidP="00C0555B">
      <w:pPr>
        <w:rPr>
          <w:rFonts w:cs="Arial"/>
          <w:b/>
          <w:sz w:val="24"/>
        </w:rPr>
      </w:pPr>
    </w:p>
    <w:p w14:paraId="79F7509B" w14:textId="6A71A572" w:rsidR="00DA06FD" w:rsidRDefault="00DA06FD" w:rsidP="00C0555B">
      <w:pPr>
        <w:rPr>
          <w:rFonts w:cs="Arial"/>
          <w:bCs/>
          <w:sz w:val="24"/>
        </w:rPr>
      </w:pPr>
      <w:r w:rsidRPr="00D94D08">
        <w:rPr>
          <w:rFonts w:cs="Arial"/>
          <w:b/>
          <w:sz w:val="24"/>
        </w:rPr>
        <w:lastRenderedPageBreak/>
        <w:t>8. Foreldremøte til mars:</w:t>
      </w:r>
      <w:r w:rsidRPr="00A95839">
        <w:rPr>
          <w:rFonts w:cs="Arial"/>
          <w:bCs/>
          <w:sz w:val="24"/>
        </w:rPr>
        <w:t xml:space="preserve"> </w:t>
      </w:r>
      <w:r w:rsidR="00D94D08">
        <w:rPr>
          <w:rFonts w:cs="Arial"/>
          <w:bCs/>
          <w:sz w:val="24"/>
        </w:rPr>
        <w:t xml:space="preserve">Våren foreldremøte nærmere seg med mulighet for </w:t>
      </w:r>
      <w:r w:rsidRPr="00A95839">
        <w:rPr>
          <w:rFonts w:cs="Arial"/>
          <w:bCs/>
          <w:sz w:val="24"/>
        </w:rPr>
        <w:t>digital</w:t>
      </w:r>
      <w:r w:rsidR="000D291F">
        <w:rPr>
          <w:rFonts w:cs="Arial"/>
          <w:bCs/>
          <w:sz w:val="24"/>
        </w:rPr>
        <w:t>t</w:t>
      </w:r>
      <w:r w:rsidRPr="00A95839">
        <w:rPr>
          <w:rFonts w:cs="Arial"/>
          <w:bCs/>
          <w:sz w:val="24"/>
        </w:rPr>
        <w:t xml:space="preserve"> m</w:t>
      </w:r>
      <w:r w:rsidR="00D94D08">
        <w:rPr>
          <w:rFonts w:cs="Arial"/>
          <w:bCs/>
          <w:sz w:val="24"/>
        </w:rPr>
        <w:t>ø</w:t>
      </w:r>
      <w:r w:rsidRPr="00A95839">
        <w:rPr>
          <w:rFonts w:cs="Arial"/>
          <w:bCs/>
          <w:sz w:val="24"/>
        </w:rPr>
        <w:t>te. Klassekontaktene og lærer</w:t>
      </w:r>
      <w:r w:rsidR="00CD4521">
        <w:rPr>
          <w:rFonts w:cs="Arial"/>
          <w:bCs/>
          <w:sz w:val="24"/>
        </w:rPr>
        <w:t>e</w:t>
      </w:r>
      <w:r w:rsidRPr="00A95839">
        <w:rPr>
          <w:rFonts w:cs="Arial"/>
          <w:bCs/>
          <w:sz w:val="24"/>
        </w:rPr>
        <w:t xml:space="preserve"> kommer til å sende beskjed til enkelte trinn etter vinterferien.</w:t>
      </w:r>
    </w:p>
    <w:p w14:paraId="24E50917" w14:textId="019A88CF" w:rsidR="00CD4521" w:rsidRDefault="00CD4521" w:rsidP="00C0555B">
      <w:pPr>
        <w:rPr>
          <w:rFonts w:cs="Arial"/>
          <w:bCs/>
          <w:sz w:val="24"/>
        </w:rPr>
      </w:pPr>
    </w:p>
    <w:p w14:paraId="0E702D47" w14:textId="77777777" w:rsidR="00CD4521" w:rsidRPr="00A95839" w:rsidRDefault="00CD4521" w:rsidP="00CD4521">
      <w:pPr>
        <w:rPr>
          <w:rFonts w:cs="Arial"/>
          <w:bCs/>
          <w:sz w:val="24"/>
        </w:rPr>
      </w:pPr>
    </w:p>
    <w:p w14:paraId="0085C58D" w14:textId="4EAA343D" w:rsidR="00CD4521" w:rsidRDefault="00CD4521" w:rsidP="00CD4521">
      <w:pPr>
        <w:rPr>
          <w:rFonts w:cs="Arial"/>
          <w:bCs/>
          <w:sz w:val="24"/>
        </w:rPr>
      </w:pPr>
      <w:r>
        <w:rPr>
          <w:rFonts w:cs="Arial"/>
          <w:b/>
          <w:sz w:val="24"/>
        </w:rPr>
        <w:t>9</w:t>
      </w:r>
      <w:r w:rsidRPr="00D94D08">
        <w:rPr>
          <w:rFonts w:cs="Arial"/>
          <w:b/>
          <w:sz w:val="24"/>
        </w:rPr>
        <w:t>. Skolebruksplanen</w:t>
      </w:r>
      <w:r>
        <w:rPr>
          <w:rFonts w:cs="Arial"/>
          <w:b/>
          <w:sz w:val="24"/>
        </w:rPr>
        <w:t>:</w:t>
      </w:r>
      <w:r w:rsidRPr="00A95839">
        <w:rPr>
          <w:rFonts w:cs="Arial"/>
          <w:bCs/>
          <w:sz w:val="24"/>
        </w:rPr>
        <w:t xml:space="preserve"> omtaler fo</w:t>
      </w:r>
      <w:r>
        <w:rPr>
          <w:rFonts w:cs="Arial"/>
          <w:bCs/>
          <w:sz w:val="24"/>
        </w:rPr>
        <w:t>rskjellige</w:t>
      </w:r>
      <w:r w:rsidRPr="00A95839">
        <w:rPr>
          <w:rFonts w:cs="Arial"/>
          <w:bCs/>
          <w:sz w:val="24"/>
        </w:rPr>
        <w:t xml:space="preserve"> team</w:t>
      </w:r>
      <w:r>
        <w:rPr>
          <w:rFonts w:cs="Arial"/>
          <w:bCs/>
          <w:sz w:val="24"/>
        </w:rPr>
        <w:t>a</w:t>
      </w:r>
      <w:r w:rsidRPr="00A95839">
        <w:rPr>
          <w:rFonts w:cs="Arial"/>
          <w:bCs/>
          <w:sz w:val="24"/>
        </w:rPr>
        <w:t>. Mogreina skole skal b</w:t>
      </w:r>
      <w:r>
        <w:rPr>
          <w:rFonts w:cs="Arial"/>
          <w:bCs/>
          <w:sz w:val="24"/>
        </w:rPr>
        <w:t>estå,</w:t>
      </w:r>
      <w:r w:rsidRPr="00A95839">
        <w:rPr>
          <w:rFonts w:cs="Arial"/>
          <w:bCs/>
          <w:sz w:val="24"/>
        </w:rPr>
        <w:t xml:space="preserve"> og </w:t>
      </w:r>
      <w:r>
        <w:rPr>
          <w:rFonts w:cs="Arial"/>
          <w:bCs/>
          <w:sz w:val="24"/>
        </w:rPr>
        <w:t xml:space="preserve">vi </w:t>
      </w:r>
      <w:r w:rsidRPr="00A95839">
        <w:rPr>
          <w:rFonts w:cs="Arial"/>
          <w:bCs/>
          <w:sz w:val="24"/>
        </w:rPr>
        <w:t>har vært heldig med flinke lærer til</w:t>
      </w:r>
      <w:r w:rsidR="00E61A1D">
        <w:rPr>
          <w:rFonts w:cs="Arial"/>
          <w:bCs/>
          <w:sz w:val="24"/>
        </w:rPr>
        <w:t xml:space="preserve"> æ </w:t>
      </w:r>
      <w:r w:rsidRPr="00A95839">
        <w:rPr>
          <w:rFonts w:cs="Arial"/>
          <w:bCs/>
          <w:sz w:val="24"/>
        </w:rPr>
        <w:t>være en</w:t>
      </w:r>
      <w:r>
        <w:rPr>
          <w:rFonts w:cs="Arial"/>
          <w:bCs/>
          <w:sz w:val="24"/>
        </w:rPr>
        <w:t xml:space="preserve"> </w:t>
      </w:r>
      <w:r w:rsidRPr="00A95839">
        <w:rPr>
          <w:rFonts w:cs="Arial"/>
          <w:bCs/>
          <w:sz w:val="24"/>
        </w:rPr>
        <w:t>grend</w:t>
      </w:r>
      <w:r>
        <w:rPr>
          <w:rFonts w:cs="Arial"/>
          <w:bCs/>
          <w:sz w:val="24"/>
        </w:rPr>
        <w:t>e</w:t>
      </w:r>
      <w:r w:rsidRPr="00A95839">
        <w:rPr>
          <w:rFonts w:cs="Arial"/>
          <w:bCs/>
          <w:sz w:val="24"/>
        </w:rPr>
        <w:t>skole. Det blir mest fokus på Jessheim og Kløfta hvor veksten skjer.</w:t>
      </w:r>
    </w:p>
    <w:p w14:paraId="7A078B19" w14:textId="77777777" w:rsidR="00CD4521" w:rsidRPr="00A95839" w:rsidRDefault="00CD4521" w:rsidP="00C0555B">
      <w:pPr>
        <w:rPr>
          <w:rFonts w:cs="Arial"/>
          <w:bCs/>
          <w:sz w:val="24"/>
        </w:rPr>
      </w:pPr>
    </w:p>
    <w:p w14:paraId="16994462" w14:textId="10E116DB" w:rsidR="00DA06FD" w:rsidRPr="00CD4521" w:rsidRDefault="00DA06FD" w:rsidP="00C0555B">
      <w:pPr>
        <w:rPr>
          <w:rFonts w:cs="Arial"/>
          <w:bCs/>
          <w:sz w:val="24"/>
        </w:rPr>
      </w:pPr>
    </w:p>
    <w:p w14:paraId="02DB45D4" w14:textId="40395EB0" w:rsidR="00056DC5" w:rsidRPr="00A95839" w:rsidRDefault="00DA06FD" w:rsidP="00C0555B">
      <w:pPr>
        <w:rPr>
          <w:rFonts w:cs="Arial"/>
          <w:bCs/>
          <w:sz w:val="24"/>
        </w:rPr>
      </w:pPr>
      <w:r w:rsidRPr="00CD4521">
        <w:rPr>
          <w:rFonts w:cs="Arial"/>
          <w:bCs/>
          <w:sz w:val="24"/>
        </w:rPr>
        <w:t xml:space="preserve">Neste KFU-møte </w:t>
      </w:r>
      <w:r w:rsidR="00CD4521">
        <w:rPr>
          <w:rFonts w:cs="Arial"/>
          <w:bCs/>
          <w:sz w:val="24"/>
        </w:rPr>
        <w:t>er</w:t>
      </w:r>
      <w:r w:rsidRPr="00CD4521">
        <w:rPr>
          <w:rFonts w:cs="Arial"/>
          <w:bCs/>
          <w:sz w:val="24"/>
        </w:rPr>
        <w:t xml:space="preserve"> 08/03</w:t>
      </w:r>
      <w:r w:rsidR="000D291F">
        <w:rPr>
          <w:rFonts w:cs="Arial"/>
          <w:b/>
          <w:sz w:val="24"/>
        </w:rPr>
        <w:t xml:space="preserve"> </w:t>
      </w:r>
      <w:r w:rsidR="00CD4521">
        <w:rPr>
          <w:rFonts w:cs="Arial"/>
          <w:bCs/>
          <w:sz w:val="24"/>
        </w:rPr>
        <w:t>d</w:t>
      </w:r>
      <w:r w:rsidR="000D291F" w:rsidRPr="000D291F">
        <w:rPr>
          <w:rFonts w:cs="Arial"/>
          <w:bCs/>
          <w:sz w:val="24"/>
        </w:rPr>
        <w:t>et</w:t>
      </w:r>
      <w:r w:rsidRPr="000D291F">
        <w:rPr>
          <w:rFonts w:cs="Arial"/>
          <w:bCs/>
          <w:sz w:val="24"/>
        </w:rPr>
        <w:t xml:space="preserve"> </w:t>
      </w:r>
      <w:r w:rsidRPr="00A95839">
        <w:rPr>
          <w:rFonts w:cs="Arial"/>
          <w:bCs/>
          <w:sz w:val="24"/>
        </w:rPr>
        <w:t xml:space="preserve">blir mye fokus på skolebruksplanen og enda en høring </w:t>
      </w:r>
      <w:r w:rsidR="000D291F">
        <w:rPr>
          <w:rFonts w:cs="Arial"/>
          <w:bCs/>
          <w:sz w:val="24"/>
        </w:rPr>
        <w:t>til</w:t>
      </w:r>
      <w:r w:rsidR="00E61A1D">
        <w:rPr>
          <w:rFonts w:cs="Arial"/>
          <w:bCs/>
          <w:sz w:val="24"/>
        </w:rPr>
        <w:t xml:space="preserve"> som skal</w:t>
      </w:r>
      <w:r w:rsidR="000D291F">
        <w:rPr>
          <w:rFonts w:cs="Arial"/>
          <w:bCs/>
          <w:sz w:val="24"/>
        </w:rPr>
        <w:t xml:space="preserve"> </w:t>
      </w:r>
      <w:r w:rsidRPr="00A95839">
        <w:rPr>
          <w:rFonts w:cs="Arial"/>
          <w:bCs/>
          <w:sz w:val="24"/>
        </w:rPr>
        <w:t>ta opp med dagens kapasitet</w:t>
      </w:r>
      <w:r w:rsidR="00387ABE">
        <w:rPr>
          <w:rFonts w:cs="Arial"/>
          <w:bCs/>
          <w:sz w:val="24"/>
        </w:rPr>
        <w:t xml:space="preserve"> ved enkelte skole</w:t>
      </w:r>
      <w:r w:rsidRPr="00A95839">
        <w:rPr>
          <w:rFonts w:cs="Arial"/>
          <w:bCs/>
          <w:sz w:val="24"/>
        </w:rPr>
        <w:t xml:space="preserve">, framtiden og </w:t>
      </w:r>
      <w:r w:rsidR="00387ABE">
        <w:rPr>
          <w:rFonts w:cs="Arial"/>
          <w:bCs/>
          <w:sz w:val="24"/>
        </w:rPr>
        <w:t>hvilke kriterier bør ligge til grunn for å innvilge søknad om skolebytte</w:t>
      </w:r>
    </w:p>
    <w:p w14:paraId="2D9C2AAF" w14:textId="5B1E4B39" w:rsidR="00056DC5" w:rsidRPr="00A95839" w:rsidRDefault="00056DC5" w:rsidP="00C0555B">
      <w:pPr>
        <w:rPr>
          <w:rFonts w:cs="Arial"/>
          <w:bCs/>
          <w:sz w:val="24"/>
        </w:rPr>
      </w:pPr>
    </w:p>
    <w:p w14:paraId="36835A09" w14:textId="77777777" w:rsidR="00AF58A8" w:rsidRPr="00A95839" w:rsidRDefault="00AF58A8" w:rsidP="00C0555B">
      <w:pPr>
        <w:rPr>
          <w:rFonts w:cs="Arial"/>
          <w:bCs/>
          <w:sz w:val="24"/>
        </w:rPr>
      </w:pPr>
    </w:p>
    <w:p w14:paraId="1D102040" w14:textId="20E145BD" w:rsidR="00056DC5" w:rsidRDefault="00056DC5" w:rsidP="00C0555B">
      <w:pPr>
        <w:rPr>
          <w:rFonts w:cs="Arial"/>
          <w:bCs/>
          <w:sz w:val="24"/>
        </w:rPr>
      </w:pPr>
      <w:r w:rsidRPr="00A95839">
        <w:rPr>
          <w:rFonts w:cs="Arial"/>
          <w:bCs/>
          <w:sz w:val="24"/>
        </w:rPr>
        <w:t>Det kom innspill om et klasserom med 25 elever kunne godt splittet til 2 klasser</w:t>
      </w:r>
      <w:r w:rsidR="00CD4521">
        <w:rPr>
          <w:rFonts w:cs="Arial"/>
          <w:bCs/>
          <w:sz w:val="24"/>
        </w:rPr>
        <w:t>.</w:t>
      </w:r>
    </w:p>
    <w:p w14:paraId="7D3D28E4" w14:textId="77777777" w:rsidR="00360F64" w:rsidRPr="00A95839" w:rsidRDefault="00360F64" w:rsidP="00C0555B">
      <w:pPr>
        <w:rPr>
          <w:rFonts w:cs="Arial"/>
          <w:bCs/>
          <w:sz w:val="24"/>
        </w:rPr>
      </w:pPr>
    </w:p>
    <w:p w14:paraId="26679D16" w14:textId="7002228A" w:rsidR="00056DC5" w:rsidRPr="00A95839" w:rsidRDefault="00056DC5" w:rsidP="00C0555B">
      <w:pPr>
        <w:rPr>
          <w:rFonts w:cs="Arial"/>
          <w:bCs/>
          <w:sz w:val="24"/>
        </w:rPr>
      </w:pPr>
    </w:p>
    <w:p w14:paraId="1CF40843" w14:textId="1E1B3F67" w:rsidR="00056DC5" w:rsidRDefault="00D94D08" w:rsidP="00C0555B">
      <w:pPr>
        <w:rPr>
          <w:rFonts w:cs="Arial"/>
          <w:bCs/>
          <w:sz w:val="24"/>
        </w:rPr>
      </w:pPr>
      <w:r w:rsidRPr="00D94D08">
        <w:rPr>
          <w:rFonts w:cs="Arial"/>
          <w:b/>
          <w:sz w:val="24"/>
        </w:rPr>
        <w:t>11.</w:t>
      </w:r>
      <w:r w:rsidR="00056DC5" w:rsidRPr="00D94D08">
        <w:rPr>
          <w:rFonts w:cs="Arial"/>
          <w:b/>
          <w:sz w:val="24"/>
        </w:rPr>
        <w:t>Eventuelt:</w:t>
      </w:r>
      <w:r w:rsidR="00056DC5" w:rsidRPr="00A95839">
        <w:rPr>
          <w:rFonts w:cs="Arial"/>
          <w:bCs/>
          <w:sz w:val="24"/>
        </w:rPr>
        <w:t xml:space="preserve"> </w:t>
      </w:r>
      <w:r w:rsidR="00AF58A8">
        <w:rPr>
          <w:rFonts w:cs="Arial"/>
          <w:bCs/>
          <w:sz w:val="24"/>
        </w:rPr>
        <w:t>D</w:t>
      </w:r>
      <w:r w:rsidR="00056DC5" w:rsidRPr="00A95839">
        <w:rPr>
          <w:rFonts w:cs="Arial"/>
          <w:bCs/>
          <w:sz w:val="24"/>
        </w:rPr>
        <w:t>et har kommet et ønske fra 1.trinn foreldre innen skolemelk prosjektet</w:t>
      </w:r>
      <w:r w:rsidR="000D291F">
        <w:rPr>
          <w:rFonts w:cs="Arial"/>
          <w:bCs/>
          <w:sz w:val="24"/>
        </w:rPr>
        <w:t>,</w:t>
      </w:r>
      <w:r w:rsidR="00056DC5" w:rsidRPr="00A95839">
        <w:rPr>
          <w:rFonts w:cs="Arial"/>
          <w:bCs/>
          <w:sz w:val="24"/>
        </w:rPr>
        <w:t xml:space="preserve"> og de ønsker flere produkter. Dette skal sjekkes opp med Kjersti ved skole.</w:t>
      </w:r>
    </w:p>
    <w:p w14:paraId="165C0718" w14:textId="228FF77E" w:rsidR="00DE5261" w:rsidRPr="00A95839" w:rsidRDefault="00DE5261" w:rsidP="00C0555B">
      <w:pPr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 Under skolebruksplanen kom det </w:t>
      </w:r>
      <w:r w:rsidR="00DB5F69">
        <w:rPr>
          <w:rFonts w:cs="Arial"/>
          <w:bCs/>
          <w:sz w:val="24"/>
        </w:rPr>
        <w:t>innspill om et klasserom med 25 elever kunne godt splittet til 2 klasser.</w:t>
      </w:r>
    </w:p>
    <w:p w14:paraId="74E00CAE" w14:textId="77777777" w:rsidR="008871D1" w:rsidRPr="00A95839" w:rsidRDefault="008871D1" w:rsidP="00C0555B">
      <w:pPr>
        <w:rPr>
          <w:rFonts w:cs="Arial"/>
          <w:bCs/>
          <w:sz w:val="24"/>
        </w:rPr>
      </w:pPr>
    </w:p>
    <w:p w14:paraId="579EF40D" w14:textId="77777777" w:rsidR="00532F5F" w:rsidRPr="00A95839" w:rsidRDefault="00532F5F" w:rsidP="00532F5F">
      <w:pPr>
        <w:rPr>
          <w:bCs/>
        </w:rPr>
      </w:pPr>
      <w:bookmarkStart w:id="3" w:name="Vedlegg"/>
      <w:bookmarkStart w:id="4" w:name="EksterneKopiTilTabell"/>
      <w:bookmarkEnd w:id="3"/>
      <w:bookmarkEnd w:id="4"/>
    </w:p>
    <w:p w14:paraId="08056E78" w14:textId="77777777" w:rsidR="00B0717E" w:rsidRDefault="00B0717E"/>
    <w:sectPr w:rsidR="00B0717E" w:rsidSect="00360F64">
      <w:headerReference w:type="first" r:id="rId8"/>
      <w:footerReference w:type="first" r:id="rId9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91B2E" w14:textId="77777777" w:rsidR="00626DFE" w:rsidRDefault="00626DFE">
      <w:r>
        <w:separator/>
      </w:r>
    </w:p>
  </w:endnote>
  <w:endnote w:type="continuationSeparator" w:id="0">
    <w:p w14:paraId="71F07DCC" w14:textId="77777777" w:rsidR="00626DFE" w:rsidRDefault="0062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pPr w:vertAnchor="page" w:horzAnchor="page" w:tblpX="1407" w:tblpY="15594"/>
      <w:tblW w:w="184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34"/>
      <w:gridCol w:w="1719"/>
      <w:gridCol w:w="2829"/>
      <w:gridCol w:w="4575"/>
      <w:gridCol w:w="3702"/>
      <w:gridCol w:w="3702"/>
    </w:tblGrid>
    <w:tr w:rsidR="00360F64" w:rsidRPr="0097204A" w14:paraId="5CC8A956" w14:textId="77777777" w:rsidTr="00360F64">
      <w:trPr>
        <w:trHeight w:val="690"/>
      </w:trPr>
      <w:tc>
        <w:tcPr>
          <w:tcW w:w="1934" w:type="dxa"/>
          <w:shd w:val="clear" w:color="auto" w:fill="auto"/>
        </w:tcPr>
        <w:p w14:paraId="4BE74076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b/>
              <w:bCs/>
              <w:color w:val="1F497D" w:themeColor="text2"/>
              <w:sz w:val="15"/>
              <w:szCs w:val="15"/>
            </w:rPr>
            <w:t>Ullensaker</w:t>
          </w:r>
          <w:r>
            <w:rPr>
              <w:b/>
              <w:bCs/>
              <w:color w:val="1F497D" w:themeColor="text2"/>
              <w:sz w:val="15"/>
              <w:szCs w:val="15"/>
            </w:rPr>
            <w:t xml:space="preserve"> </w:t>
          </w:r>
          <w:r w:rsidRPr="00F22B55">
            <w:rPr>
              <w:b/>
              <w:bCs/>
              <w:color w:val="1F497D" w:themeColor="text2"/>
              <w:sz w:val="15"/>
              <w:szCs w:val="15"/>
            </w:rPr>
            <w:t>kommune</w:t>
          </w:r>
        </w:p>
        <w:p w14:paraId="01A0CEA1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Besøksadresse:</w:t>
          </w:r>
        </w:p>
        <w:p w14:paraId="1123AF36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proofErr w:type="spellStart"/>
          <w:r w:rsidRPr="00F22B55">
            <w:rPr>
              <w:color w:val="1F497D" w:themeColor="text2"/>
              <w:sz w:val="15"/>
              <w:szCs w:val="15"/>
            </w:rPr>
            <w:t>Furusethgt</w:t>
          </w:r>
          <w:proofErr w:type="spellEnd"/>
          <w:r w:rsidRPr="00F22B55">
            <w:rPr>
              <w:color w:val="1F497D" w:themeColor="text2"/>
              <w:sz w:val="15"/>
              <w:szCs w:val="15"/>
            </w:rPr>
            <w:t>. 12</w:t>
          </w:r>
        </w:p>
        <w:p w14:paraId="2105715A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2050 Jessheim</w:t>
          </w:r>
          <w:r w:rsidRPr="00F22B55">
            <w:rPr>
              <w:color w:val="1F497D" w:themeColor="text2"/>
              <w:sz w:val="15"/>
              <w:szCs w:val="15"/>
            </w:rPr>
            <w:tab/>
          </w:r>
        </w:p>
      </w:tc>
      <w:tc>
        <w:tcPr>
          <w:tcW w:w="1719" w:type="dxa"/>
          <w:shd w:val="clear" w:color="auto" w:fill="auto"/>
        </w:tcPr>
        <w:p w14:paraId="68DA5AA7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Postadresse:</w:t>
          </w:r>
        </w:p>
        <w:p w14:paraId="1BD4AFC5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Postboks 470</w:t>
          </w:r>
        </w:p>
        <w:p w14:paraId="4967D45C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2051 Jessheim</w:t>
          </w:r>
        </w:p>
        <w:p w14:paraId="2F4AA550" w14:textId="77777777" w:rsidR="00360F64" w:rsidRPr="00F22B55" w:rsidRDefault="00360F64" w:rsidP="00360F64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 xml:space="preserve">Telefon: </w:t>
          </w:r>
          <w:r>
            <w:rPr>
              <w:color w:val="1F497D" w:themeColor="text2"/>
              <w:sz w:val="15"/>
              <w:szCs w:val="15"/>
            </w:rPr>
            <w:t>66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10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80</w:t>
          </w:r>
          <w:r w:rsidRPr="00F22B55">
            <w:rPr>
              <w:color w:val="1F497D" w:themeColor="text2"/>
              <w:sz w:val="15"/>
              <w:szCs w:val="15"/>
            </w:rPr>
            <w:t xml:space="preserve"> 00</w:t>
          </w:r>
        </w:p>
      </w:tc>
      <w:tc>
        <w:tcPr>
          <w:tcW w:w="2829" w:type="dxa"/>
          <w:shd w:val="clear" w:color="auto" w:fill="auto"/>
        </w:tcPr>
        <w:p w14:paraId="5DB4CA5F" w14:textId="77777777" w:rsidR="00360F64" w:rsidRPr="00F22B55" w:rsidRDefault="00360F64" w:rsidP="00360F64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E-post: postmottak@ullensaker.kommune.no</w:t>
          </w:r>
        </w:p>
        <w:p w14:paraId="7BC49652" w14:textId="77777777" w:rsidR="00360F64" w:rsidRPr="00F22B55" w:rsidRDefault="00360F64" w:rsidP="00360F64">
          <w:pPr>
            <w:pStyle w:val="Topptekst"/>
            <w:tabs>
              <w:tab w:val="left" w:pos="245"/>
              <w:tab w:val="right" w:pos="3469"/>
            </w:tabs>
            <w:ind w:right="51"/>
            <w:rPr>
              <w:b/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www.ullensaker.kommune.no</w:t>
          </w:r>
          <w:r w:rsidRPr="00F22B55">
            <w:rPr>
              <w:color w:val="1F497D" w:themeColor="text2"/>
              <w:sz w:val="15"/>
              <w:szCs w:val="15"/>
              <w:lang w:val="de-DE"/>
            </w:rPr>
            <w:br/>
          </w:r>
        </w:p>
      </w:tc>
      <w:tc>
        <w:tcPr>
          <w:tcW w:w="4575" w:type="dxa"/>
        </w:tcPr>
        <w:p w14:paraId="3FC7B2A3" w14:textId="77777777" w:rsidR="00360F64" w:rsidRPr="00F22B55" w:rsidRDefault="00360F64" w:rsidP="00360F64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Bank: 8601.41.92400</w:t>
          </w:r>
        </w:p>
        <w:p w14:paraId="6B1CF1F3" w14:textId="77777777" w:rsidR="00360F64" w:rsidRPr="00F22B55" w:rsidRDefault="00360F64" w:rsidP="00360F64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Bank,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skatt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6345.06.02355</w:t>
          </w:r>
        </w:p>
        <w:p w14:paraId="507AF635" w14:textId="77777777" w:rsidR="00360F64" w:rsidRPr="00F22B55" w:rsidRDefault="00360F64" w:rsidP="00360F64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Org.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nr.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933 649 768 MVA</w:t>
          </w:r>
        </w:p>
      </w:tc>
      <w:tc>
        <w:tcPr>
          <w:tcW w:w="3702" w:type="dxa"/>
        </w:tcPr>
        <w:p w14:paraId="18441DB5" w14:textId="77777777" w:rsidR="00360F64" w:rsidRPr="00F22B55" w:rsidRDefault="00360F64" w:rsidP="00360F64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  <w:tc>
        <w:tcPr>
          <w:tcW w:w="3702" w:type="dxa"/>
        </w:tcPr>
        <w:p w14:paraId="0834630D" w14:textId="77777777" w:rsidR="00360F64" w:rsidRPr="00F22B55" w:rsidRDefault="00360F64" w:rsidP="00360F64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</w:tr>
  </w:tbl>
  <w:p w14:paraId="19152A40" w14:textId="77777777" w:rsidR="00360F64" w:rsidRDefault="00360F64" w:rsidP="00360F64">
    <w:pPr>
      <w:pStyle w:val="Bunntekst"/>
      <w:tabs>
        <w:tab w:val="clear" w:pos="4536"/>
        <w:tab w:val="clear" w:pos="9072"/>
        <w:tab w:val="left" w:pos="726"/>
      </w:tabs>
    </w:pPr>
    <w:r w:rsidDel="00CD05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A053A" w14:textId="77777777" w:rsidR="00626DFE" w:rsidRDefault="00626DFE">
      <w:r>
        <w:separator/>
      </w:r>
    </w:p>
  </w:footnote>
  <w:footnote w:type="continuationSeparator" w:id="0">
    <w:p w14:paraId="34BD0CCC" w14:textId="77777777" w:rsidR="00626DFE" w:rsidRDefault="0062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077F9" w14:textId="77777777" w:rsidR="00360F64" w:rsidRPr="006B0A29" w:rsidRDefault="00360F64" w:rsidP="00360F64">
    <w:pPr>
      <w:pStyle w:val="Topptekst"/>
      <w:rPr>
        <w:color w:val="1F497D" w:themeColor="text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04741C" wp14:editId="32E74824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1" name="Bilde 1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A29">
      <w:rPr>
        <w:noProof/>
        <w:color w:val="1F497D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87D17"/>
    <w:multiLevelType w:val="hybridMultilevel"/>
    <w:tmpl w:val="6D9A06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4A50"/>
    <w:multiLevelType w:val="hybridMultilevel"/>
    <w:tmpl w:val="413853C0"/>
    <w:lvl w:ilvl="0" w:tplc="0414000F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1FAE0FE2"/>
    <w:multiLevelType w:val="hybridMultilevel"/>
    <w:tmpl w:val="E5A0B6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2FDF"/>
    <w:multiLevelType w:val="hybridMultilevel"/>
    <w:tmpl w:val="5B94C4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5F65"/>
    <w:multiLevelType w:val="hybridMultilevel"/>
    <w:tmpl w:val="BB88C146"/>
    <w:lvl w:ilvl="0" w:tplc="0414000F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08" w:hanging="360"/>
      </w:pPr>
    </w:lvl>
    <w:lvl w:ilvl="2" w:tplc="0414001B" w:tentative="1">
      <w:start w:val="1"/>
      <w:numFmt w:val="lowerRoman"/>
      <w:lvlText w:val="%3."/>
      <w:lvlJc w:val="right"/>
      <w:pPr>
        <w:ind w:left="2628" w:hanging="180"/>
      </w:pPr>
    </w:lvl>
    <w:lvl w:ilvl="3" w:tplc="0414000F" w:tentative="1">
      <w:start w:val="1"/>
      <w:numFmt w:val="decimal"/>
      <w:lvlText w:val="%4."/>
      <w:lvlJc w:val="left"/>
      <w:pPr>
        <w:ind w:left="3348" w:hanging="360"/>
      </w:pPr>
    </w:lvl>
    <w:lvl w:ilvl="4" w:tplc="04140019" w:tentative="1">
      <w:start w:val="1"/>
      <w:numFmt w:val="lowerLetter"/>
      <w:lvlText w:val="%5."/>
      <w:lvlJc w:val="left"/>
      <w:pPr>
        <w:ind w:left="4068" w:hanging="360"/>
      </w:pPr>
    </w:lvl>
    <w:lvl w:ilvl="5" w:tplc="0414001B" w:tentative="1">
      <w:start w:val="1"/>
      <w:numFmt w:val="lowerRoman"/>
      <w:lvlText w:val="%6."/>
      <w:lvlJc w:val="right"/>
      <w:pPr>
        <w:ind w:left="4788" w:hanging="180"/>
      </w:pPr>
    </w:lvl>
    <w:lvl w:ilvl="6" w:tplc="0414000F" w:tentative="1">
      <w:start w:val="1"/>
      <w:numFmt w:val="decimal"/>
      <w:lvlText w:val="%7."/>
      <w:lvlJc w:val="left"/>
      <w:pPr>
        <w:ind w:left="5508" w:hanging="360"/>
      </w:pPr>
    </w:lvl>
    <w:lvl w:ilvl="7" w:tplc="04140019" w:tentative="1">
      <w:start w:val="1"/>
      <w:numFmt w:val="lowerLetter"/>
      <w:lvlText w:val="%8."/>
      <w:lvlJc w:val="left"/>
      <w:pPr>
        <w:ind w:left="6228" w:hanging="360"/>
      </w:pPr>
    </w:lvl>
    <w:lvl w:ilvl="8" w:tplc="0414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30A8646A"/>
    <w:multiLevelType w:val="hybridMultilevel"/>
    <w:tmpl w:val="F10AAF36"/>
    <w:lvl w:ilvl="0" w:tplc="0414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6" w15:restartNumberingAfterBreak="0">
    <w:nsid w:val="361455E3"/>
    <w:multiLevelType w:val="hybridMultilevel"/>
    <w:tmpl w:val="BE265CF2"/>
    <w:lvl w:ilvl="0" w:tplc="8E54A4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66879"/>
    <w:multiLevelType w:val="hybridMultilevel"/>
    <w:tmpl w:val="82183E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5F"/>
    <w:rsid w:val="000017EE"/>
    <w:rsid w:val="00056DC5"/>
    <w:rsid w:val="00060E50"/>
    <w:rsid w:val="00094749"/>
    <w:rsid w:val="000D0302"/>
    <w:rsid w:val="000D271A"/>
    <w:rsid w:val="000D291F"/>
    <w:rsid w:val="00102D2D"/>
    <w:rsid w:val="00162A47"/>
    <w:rsid w:val="00173D74"/>
    <w:rsid w:val="002021A7"/>
    <w:rsid w:val="00222627"/>
    <w:rsid w:val="002272C7"/>
    <w:rsid w:val="00322CA0"/>
    <w:rsid w:val="00360F64"/>
    <w:rsid w:val="00387ABE"/>
    <w:rsid w:val="003A3506"/>
    <w:rsid w:val="003B5C23"/>
    <w:rsid w:val="003E5053"/>
    <w:rsid w:val="004013E5"/>
    <w:rsid w:val="00433CF8"/>
    <w:rsid w:val="00486953"/>
    <w:rsid w:val="004A120D"/>
    <w:rsid w:val="004E1A19"/>
    <w:rsid w:val="00527B36"/>
    <w:rsid w:val="00532F5F"/>
    <w:rsid w:val="005676B8"/>
    <w:rsid w:val="005A5AC6"/>
    <w:rsid w:val="005A639E"/>
    <w:rsid w:val="005B4127"/>
    <w:rsid w:val="005D01D8"/>
    <w:rsid w:val="005F3DE3"/>
    <w:rsid w:val="006105B8"/>
    <w:rsid w:val="00626DFE"/>
    <w:rsid w:val="006461A3"/>
    <w:rsid w:val="00656690"/>
    <w:rsid w:val="00657D8B"/>
    <w:rsid w:val="006C31BF"/>
    <w:rsid w:val="006E2DF6"/>
    <w:rsid w:val="006F5583"/>
    <w:rsid w:val="0070655E"/>
    <w:rsid w:val="00716E67"/>
    <w:rsid w:val="00722D8A"/>
    <w:rsid w:val="007F498C"/>
    <w:rsid w:val="008541B1"/>
    <w:rsid w:val="00880867"/>
    <w:rsid w:val="00882E3F"/>
    <w:rsid w:val="008871D1"/>
    <w:rsid w:val="008D28BC"/>
    <w:rsid w:val="00922047"/>
    <w:rsid w:val="00925B6B"/>
    <w:rsid w:val="00953C80"/>
    <w:rsid w:val="009D4F8D"/>
    <w:rsid w:val="009F0C1E"/>
    <w:rsid w:val="009F1A9F"/>
    <w:rsid w:val="009F26C6"/>
    <w:rsid w:val="00A15CD7"/>
    <w:rsid w:val="00A44394"/>
    <w:rsid w:val="00A654E7"/>
    <w:rsid w:val="00A95839"/>
    <w:rsid w:val="00AA154A"/>
    <w:rsid w:val="00AE151C"/>
    <w:rsid w:val="00AF2219"/>
    <w:rsid w:val="00AF58A8"/>
    <w:rsid w:val="00B0717E"/>
    <w:rsid w:val="00B36DC8"/>
    <w:rsid w:val="00B92A53"/>
    <w:rsid w:val="00BC2236"/>
    <w:rsid w:val="00BE282C"/>
    <w:rsid w:val="00BF58A5"/>
    <w:rsid w:val="00BF6A22"/>
    <w:rsid w:val="00C0555B"/>
    <w:rsid w:val="00CD4521"/>
    <w:rsid w:val="00D610DC"/>
    <w:rsid w:val="00D73E3D"/>
    <w:rsid w:val="00D8660F"/>
    <w:rsid w:val="00D87A74"/>
    <w:rsid w:val="00D907F8"/>
    <w:rsid w:val="00D94D08"/>
    <w:rsid w:val="00DA06FD"/>
    <w:rsid w:val="00DB5F69"/>
    <w:rsid w:val="00DC6252"/>
    <w:rsid w:val="00DE5261"/>
    <w:rsid w:val="00E43F11"/>
    <w:rsid w:val="00E61A1D"/>
    <w:rsid w:val="00E903EB"/>
    <w:rsid w:val="00F32CBF"/>
    <w:rsid w:val="00F34290"/>
    <w:rsid w:val="00F41B15"/>
    <w:rsid w:val="00FE20D0"/>
    <w:rsid w:val="00FE5373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A707"/>
  <w15:docId w15:val="{E30D9850-5031-47D6-B760-886B5613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5F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32F5F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32F5F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32F5F"/>
    <w:rPr>
      <w:rFonts w:ascii="Arial" w:eastAsia="Times New Roman" w:hAnsi="Arial" w:cs="Arial"/>
      <w:b/>
      <w:bCs/>
      <w:kern w:val="32"/>
      <w:sz w:val="24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32F5F"/>
    <w:rPr>
      <w:rFonts w:ascii="Arial" w:eastAsia="Times New Roman" w:hAnsi="Arial" w:cs="Arial"/>
      <w:b/>
      <w:bCs/>
      <w:iCs/>
      <w:sz w:val="21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rsid w:val="00532F5F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32F5F"/>
    <w:rPr>
      <w:rFonts w:ascii="Arial" w:eastAsia="Times New Roman" w:hAnsi="Arial" w:cs="Times New Roman"/>
      <w:sz w:val="16"/>
      <w:szCs w:val="24"/>
      <w:lang w:eastAsia="nb-NO"/>
    </w:rPr>
  </w:style>
  <w:style w:type="paragraph" w:styleId="Bunntekst">
    <w:name w:val="footer"/>
    <w:basedOn w:val="Normal"/>
    <w:link w:val="BunntekstTegn"/>
    <w:rsid w:val="00532F5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32F5F"/>
    <w:rPr>
      <w:rFonts w:ascii="Arial" w:eastAsia="Times New Roman" w:hAnsi="Arial" w:cs="Times New Roman"/>
      <w:sz w:val="21"/>
      <w:szCs w:val="24"/>
      <w:lang w:eastAsia="nb-NO"/>
    </w:rPr>
  </w:style>
  <w:style w:type="table" w:styleId="Tabellrutenett">
    <w:name w:val="Table Grid"/>
    <w:basedOn w:val="Vanligtabell"/>
    <w:rsid w:val="00532F5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32F5F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32F5F"/>
    <w:rPr>
      <w:rFonts w:ascii="Arial" w:eastAsia="Times New Roman" w:hAnsi="Arial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532F5F"/>
    <w:pPr>
      <w:ind w:left="720"/>
      <w:contextualSpacing/>
    </w:pPr>
  </w:style>
  <w:style w:type="paragraph" w:customStyle="1" w:styleId="Default">
    <w:name w:val="Default"/>
    <w:rsid w:val="00532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7B0B-48FC-4E72-9E17-3EB46A4A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2244</Characters>
  <Application>Microsoft Office Word</Application>
  <DocSecurity>4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Digitale Gardermoen IKS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Vibeke Nygård</dc:creator>
  <cp:lastModifiedBy>Camilla Løkstad</cp:lastModifiedBy>
  <cp:revision>2</cp:revision>
  <dcterms:created xsi:type="dcterms:W3CDTF">2021-04-22T08:33:00Z</dcterms:created>
  <dcterms:modified xsi:type="dcterms:W3CDTF">2021-04-22T08:33:00Z</dcterms:modified>
</cp:coreProperties>
</file>